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Name: __________________________________ Period: 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Student Survey- Mr. DeRosa's 9</w:t>
      </w:r>
      <w:r w:rsidDel="00000000" w:rsidR="00000000" w:rsidRPr="00000000">
        <w:rPr>
          <w:rFonts w:ascii="Verdana" w:cs="Verdana" w:eastAsia="Verdana" w:hAnsi="Verdana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 Grade Algebra 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Circle the answer for 1-4.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I believe I'm good at math.  </w:t>
        <w:tab/>
        <w:tab/>
        <w:tab/>
        <w:tab/>
        <w:tab/>
        <w:tab/>
        <w:t xml:space="preserve">   YES / NO / MAYBE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I like (maybe even love) math.  </w:t>
        <w:tab/>
        <w:tab/>
        <w:tab/>
        <w:t xml:space="preserve">   YES / NO / MAYBE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I will improve a lot in math this year.  </w:t>
        <w:tab/>
        <w:t xml:space="preserve">  YES / NO / MAYBE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I will pass the math TAKS this year.</w:t>
        <w:tab/>
        <w:t xml:space="preserve">    YES / NO / MAYBE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Who was the best teacher you ever had, and WHY?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your favorite things to do when you're not in school?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What kind of grades do you expect to earn in this class? What kind of grades did you get in Pre-Algebra last year?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What extracurricular activities (sports, UIL, band, student council, etc) do you want to participate in this year?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Write down three things you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did not</w:t>
      </w:r>
      <w:r w:rsidDel="00000000" w:rsidR="00000000" w:rsidRPr="00000000">
        <w:rPr>
          <w:rFonts w:ascii="Arial" w:cs="Arial" w:eastAsia="Arial" w:hAnsi="Arial"/>
          <w:rtl w:val="0"/>
        </w:rPr>
        <w:t xml:space="preserve"> understand in math class last year: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60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spacing w:after="0" w:before="0" w:lineRule="auto"/>
        <w:ind w:left="1200" w:right="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1314.7199821472168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spacing w:after="0" w:before="0" w:lineRule="auto"/>
        <w:ind w:left="1200" w:right="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spacing w:after="0" w:before="0" w:lineRule="auto"/>
        <w:ind w:left="1200" w:right="0" w:hanging="360"/>
        <w:contextualSpacing w:val="1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72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72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Tell me what you did this summer.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Do you think you are smart? Why or why not?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most important thing I need to do as a teacher to help you succeed in our class?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Let me know where you'll be 2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and 5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period: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0"/>
        <w:gridCol w:w="2250"/>
        <w:gridCol w:w="2250"/>
        <w:gridCol w:w="2250"/>
        <w:tblGridChange w:id="0">
          <w:tblGrid>
            <w:gridCol w:w="2250"/>
            <w:gridCol w:w="2250"/>
            <w:gridCol w:w="2250"/>
            <w:gridCol w:w="2250"/>
          </w:tblGrid>
        </w:tblGridChange>
      </w:tblGrid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Period</w:t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Subject</w:t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</w:t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Room</w:t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One last question:</w:t>
      </w:r>
      <w:r w:rsidDel="00000000" w:rsidR="00000000" w:rsidRPr="00000000">
        <w:rPr>
          <w:rFonts w:ascii="Arial" w:cs="Arial" w:eastAsia="Arial" w:hAnsi="Arial"/>
          <w:rtl w:val="0"/>
        </w:rPr>
        <w:t xml:space="preserve"> What do you want to do after you graduate from high school?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57.308584686775"/>
        <w:gridCol w:w="1044.0835266821346"/>
        <w:gridCol w:w="1388.631090487239"/>
        <w:gridCol w:w="1044.0835266821346"/>
        <w:gridCol w:w="1388.631090487239"/>
        <w:gridCol w:w="1388.631090487239"/>
        <w:gridCol w:w="1388.631090487239"/>
        <w:tblGridChange w:id="0">
          <w:tblGrid>
            <w:gridCol w:w="1357.308584686775"/>
            <w:gridCol w:w="1044.0835266821346"/>
            <w:gridCol w:w="1388.631090487239"/>
            <w:gridCol w:w="1044.0835266821346"/>
            <w:gridCol w:w="1388.631090487239"/>
            <w:gridCol w:w="1388.631090487239"/>
            <w:gridCol w:w="1388.631090487239"/>
          </w:tblGrid>
        </w:tblGridChange>
      </w:tblGrid>
      <w:tr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Your Name/Nickname: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CONTACT INFO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Parent/Guardian info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Names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Best Phone #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times can I call?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Preferred Language (Sp/En/both)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Other phone #s (or emai)</w:t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Who else lives at home?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Name (ages)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Best Phone #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Relation (brother, sister, etc)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Preferred Language</w:t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Other phone #s (or email)</w:t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Put a STAR 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 next to who I should call FIRST if I need to!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  <w:font w:name="Arial Narrow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6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7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lvl w:ilvl="0">
      <w:start w:val="8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lvl w:ilvl="0">
      <w:start w:val="9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lvl w:ilvl="0">
      <w:start w:val="2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lvl w:ilvl="0">
      <w:start w:val="3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lvl w:ilvl="0">
      <w:start w:val="1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>
    <w:lvl w:ilvl="0">
      <w:start w:val="12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lvl w:ilvl="0">
      <w:start w:val="2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>
    <w:lvl w:ilvl="0">
      <w:start w:val="10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color w:val="000000"/>
        <w:sz w:val="24"/>
        <w:szCs w:val="24"/>
      </w:rPr>
    </w:rPrDefault>
    <w:pPrDefault>
      <w:pPr>
        <w:keepNext w:val="0"/>
        <w:keepLines w:val="0"/>
        <w:widowControl w:val="1"/>
        <w:spacing w:after="90" w:before="90" w:line="240" w:lineRule="auto"/>
        <w:ind w:left="90" w:right="9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0" w:right="0" w:firstLine="0"/>
      <w:contextualSpacing w:val="1"/>
    </w:pPr>
    <w:rPr>
      <w:b w:val="1"/>
      <w:i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25" w:before="225" w:lineRule="auto"/>
      <w:ind w:left="0" w:right="0" w:firstLine="0"/>
      <w:contextualSpacing w:val="1"/>
    </w:pPr>
    <w:rPr>
      <w:b w:val="1"/>
      <w:i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  <w:ind w:left="0" w:right="0" w:firstLine="0"/>
      <w:contextualSpacing w:val="1"/>
    </w:pPr>
    <w:rPr>
      <w:b w:val="1"/>
      <w:i w:val="0"/>
    </w:rPr>
  </w:style>
  <w:style w:type="paragraph" w:styleId="Heading4">
    <w:name w:val="heading 4"/>
    <w:basedOn w:val="Normal"/>
    <w:next w:val="Normal"/>
    <w:pPr>
      <w:keepNext w:val="1"/>
      <w:keepLines w:val="1"/>
      <w:spacing w:after="255" w:before="255" w:lineRule="auto"/>
      <w:ind w:left="0" w:right="0" w:firstLine="0"/>
      <w:contextualSpacing w:val="1"/>
    </w:pPr>
    <w:rPr>
      <w:b w:val="1"/>
      <w:i w:val="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255" w:before="255" w:lineRule="auto"/>
      <w:ind w:left="0" w:right="0" w:firstLine="0"/>
      <w:contextualSpacing w:val="1"/>
    </w:pPr>
    <w:rPr>
      <w:b w:val="1"/>
      <w:i w:val="0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360" w:before="360" w:lineRule="auto"/>
      <w:ind w:left="0" w:right="0" w:firstLine="0"/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